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2506462" w:rsidP="32506462" w:rsidRDefault="32506462" w14:paraId="15424CC1" w14:textId="2B9C06CD">
      <w:pPr>
        <w:spacing w:after="160" w:line="240" w:lineRule="auto"/>
        <w:rPr>
          <w:rFonts w:ascii="Oswald" w:hAnsi="Oswald" w:eastAsia="Oswald" w:cs="Oswald"/>
          <w:color w:val="666666"/>
          <w:sz w:val="28"/>
          <w:szCs w:val="28"/>
        </w:rPr>
      </w:pPr>
      <w:r w:rsidRPr="32506462" w:rsidR="32506462">
        <w:rPr>
          <w:rFonts w:ascii="Oswald" w:hAnsi="Oswald" w:eastAsia="Oswald" w:cs="Oswald"/>
          <w:color w:val="666666"/>
          <w:sz w:val="28"/>
          <w:szCs w:val="28"/>
        </w:rPr>
        <w:t>5 Juin 2022 – 6:00 pm – Microsoft Teams</w:t>
      </w:r>
    </w:p>
    <w:p w:rsidR="32506462" w:rsidP="32506462" w:rsidRDefault="32506462" w14:paraId="3B98AC07" w14:textId="51B41D07">
      <w:pPr>
        <w:pStyle w:val="Title"/>
        <w:bidi w:val="0"/>
        <w:spacing w:before="0" w:beforeAutospacing="off" w:after="60" w:afterAutospacing="off" w:line="240" w:lineRule="auto"/>
        <w:ind w:left="0" w:right="0"/>
        <w:jc w:val="left"/>
      </w:pPr>
      <w:r w:rsidRPr="32506462" w:rsidR="32506462">
        <w:rPr>
          <w:rFonts w:ascii="Oswald" w:hAnsi="Oswald" w:eastAsia="Oswald" w:cs="Oswald"/>
          <w:color w:val="424242"/>
          <w:sz w:val="48"/>
          <w:szCs w:val="48"/>
        </w:rPr>
        <w:t>ORDRE DU JOUR DE LA RÉUNION DE DIRECTION DE AÉMMT</w:t>
      </w:r>
    </w:p>
    <w:p w:rsidR="32506462" w:rsidP="32506462" w:rsidRDefault="32506462" w14:paraId="2AE176A8" w14:textId="24ABBA42">
      <w:p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="32506462">
        <w:drawing>
          <wp:inline wp14:editId="3E8C15FF" wp14:anchorId="70424EB6">
            <wp:extent cx="4572000" cy="47625"/>
            <wp:effectExtent l="0" t="0" r="0" b="0"/>
            <wp:docPr id="1329983270" name="" descr="horizontal lin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c40493a3174f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506462" w:rsidP="32506462" w:rsidRDefault="32506462" w14:paraId="7489834A" w14:textId="123A64EC">
      <w:pPr>
        <w:spacing w:after="160" w:line="360" w:lineRule="auto"/>
        <w:rPr>
          <w:rFonts w:ascii="Source Code Pro" w:hAnsi="Source Code Pro" w:eastAsia="Source Code Pro" w:cs="Source Code Pro"/>
          <w:color w:val="FF0000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FF0000"/>
          <w:sz w:val="20"/>
          <w:szCs w:val="20"/>
        </w:rPr>
        <w:t>Finalisé</w:t>
      </w:r>
      <w:r w:rsidRPr="32506462" w:rsidR="32506462">
        <w:rPr>
          <w:rFonts w:ascii="Source Code Pro" w:hAnsi="Source Code Pro" w:eastAsia="Source Code Pro" w:cs="Source Code Pro"/>
          <w:b w:val="1"/>
          <w:bCs w:val="1"/>
          <w:color w:val="FF0000"/>
          <w:sz w:val="20"/>
          <w:szCs w:val="20"/>
        </w:rPr>
        <w:t xml:space="preserve"> par Michelle le 4 </w:t>
      </w:r>
      <w:r w:rsidRPr="32506462" w:rsidR="32506462">
        <w:rPr>
          <w:rFonts w:ascii="Source Code Pro" w:hAnsi="Source Code Pro" w:eastAsia="Source Code Pro" w:cs="Source Code Pro"/>
          <w:b w:val="1"/>
          <w:bCs w:val="1"/>
          <w:color w:val="FF0000"/>
          <w:sz w:val="20"/>
          <w:szCs w:val="20"/>
        </w:rPr>
        <w:t>juin</w:t>
      </w:r>
      <w:r w:rsidRPr="32506462" w:rsidR="32506462">
        <w:rPr>
          <w:rFonts w:ascii="Source Code Pro" w:hAnsi="Source Code Pro" w:eastAsia="Source Code Pro" w:cs="Source Code Pro"/>
          <w:b w:val="1"/>
          <w:bCs w:val="1"/>
          <w:color w:val="FF0000"/>
          <w:sz w:val="20"/>
          <w:szCs w:val="20"/>
        </w:rPr>
        <w:t xml:space="preserve"> 5:36 pm</w:t>
      </w:r>
    </w:p>
    <w:p w:rsidR="32506462" w:rsidP="32506462" w:rsidRDefault="32506462" w14:paraId="61A349A0" w14:textId="50500B46">
      <w:p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Présent</w:t>
      </w: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 xml:space="preserve">: </w:t>
      </w: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Melanie, Sarah, Ragav, Kieran, Amanie, Alyanna, Chantal, Nik, Michelle, Alicia, Marcelle, Zeynep</w:t>
      </w:r>
    </w:p>
    <w:p w:rsidR="32506462" w:rsidP="32506462" w:rsidRDefault="32506462" w14:paraId="457C46D0" w14:textId="001F01A1">
      <w:p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Absent:</w:t>
      </w: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  </w:t>
      </w:r>
    </w:p>
    <w:p w:rsidR="32506462" w:rsidP="32506462" w:rsidRDefault="32506462" w14:paraId="1683903A" w14:textId="612620D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360" w:lineRule="auto"/>
        <w:ind w:left="720" w:right="0" w:hanging="360"/>
        <w:jc w:val="left"/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 xml:space="preserve">Motion pour commencer la </w:t>
      </w: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réunion</w:t>
      </w:r>
    </w:p>
    <w:p w:rsidR="32506462" w:rsidP="32506462" w:rsidRDefault="32506462" w14:paraId="14CA70D1" w14:textId="7275A8C9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Second: Alicia</w:t>
      </w:r>
    </w:p>
    <w:p w:rsidR="32506462" w:rsidP="32506462" w:rsidRDefault="32506462" w14:paraId="7F8D79FB" w14:textId="4566016F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Temps: 6:05pm</w:t>
      </w:r>
    </w:p>
    <w:p w:rsidR="32506462" w:rsidP="32506462" w:rsidRDefault="32506462" w14:paraId="7673772F" w14:textId="3E90A86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360" w:lineRule="auto"/>
        <w:ind w:left="720" w:right="0" w:hanging="360"/>
        <w:jc w:val="left"/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Approbation du procès-verbal de la réunion précédente</w:t>
      </w:r>
    </w:p>
    <w:p w:rsidR="32506462" w:rsidP="32506462" w:rsidRDefault="32506462" w14:paraId="61B2E25F" w14:textId="53E59026">
      <w:pPr>
        <w:pStyle w:val="ListParagraph"/>
        <w:numPr>
          <w:ilvl w:val="1"/>
          <w:numId w:val="3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N/A</w:t>
      </w:r>
    </w:p>
    <w:p w:rsidR="32506462" w:rsidP="32506462" w:rsidRDefault="32506462" w14:paraId="52CB4799" w14:textId="2C779056">
      <w:pPr>
        <w:pStyle w:val="ListParagraph"/>
        <w:numPr>
          <w:ilvl w:val="0"/>
          <w:numId w:val="3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 xml:space="preserve">Mises à jour </w:t>
      </w:r>
    </w:p>
    <w:p w:rsidR="32506462" w:rsidP="32506462" w:rsidRDefault="32506462" w14:paraId="2CDDFE46" w14:textId="0FFBE9FD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VP Bilinguisme (Sarah)</w:t>
      </w:r>
    </w:p>
    <w:p w:rsidR="32506462" w:rsidP="32506462" w:rsidRDefault="32506462" w14:paraId="303CBEBC" w14:textId="6554963C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360" w:lineRule="auto"/>
        <w:ind w:left="2160" w:right="0" w:hanging="180"/>
        <w:jc w:val="left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A fait des recherches au sujet d’un guide de laboratoire des phages en français.</w:t>
      </w:r>
    </w:p>
    <w:p w:rsidR="32506462" w:rsidP="32506462" w:rsidRDefault="32506462" w14:paraId="46040C99" w14:textId="4733D02A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VP Externe (Zeynep)</w:t>
      </w:r>
    </w:p>
    <w:p w:rsidR="32506462" w:rsidP="32506462" w:rsidRDefault="32506462" w14:paraId="0F048144" w14:textId="6D751C61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A rencontré les coordinateurs</w:t>
      </w:r>
    </w:p>
    <w:p w:rsidR="32506462" w:rsidP="32506462" w:rsidRDefault="32506462" w14:paraId="16F89322" w14:textId="66DF719B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Remue-méninges avec </w:t>
      </w: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Alicia</w:t>
      </w:r>
    </w:p>
    <w:p w:rsidR="32506462" w:rsidP="32506462" w:rsidRDefault="32506462" w14:paraId="61FA4F72" w14:textId="692A910E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VP Interne (Chantal)</w:t>
      </w:r>
    </w:p>
    <w:p w:rsidR="32506462" w:rsidP="32506462" w:rsidRDefault="32506462" w14:paraId="36465EC7" w14:textId="5517E87E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A installé les rencontres et les fichiers sur Teams</w:t>
      </w:r>
    </w:p>
    <w:p w:rsidR="32506462" w:rsidP="32506462" w:rsidRDefault="32506462" w14:paraId="776FDC44" w14:textId="08B023CD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VP Finance (Nik)</w:t>
      </w:r>
    </w:p>
    <w:p w:rsidR="32506462" w:rsidP="32506462" w:rsidRDefault="32506462" w14:paraId="1726D13B" w14:textId="1C029172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Tente d’installer la carte de crédit de MMT</w:t>
      </w:r>
    </w:p>
    <w:p w:rsidR="32506462" w:rsidP="32506462" w:rsidRDefault="32506462" w14:paraId="51ABFD58" w14:textId="4FEB8DBF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 xml:space="preserve">VP </w:t>
      </w: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Académiques</w:t>
      </w: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 xml:space="preserve"> (</w:t>
      </w:r>
      <w:proofErr w:type="spellStart"/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Amanie</w:t>
      </w:r>
      <w:proofErr w:type="spellEnd"/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)</w:t>
      </w:r>
    </w:p>
    <w:p w:rsidR="32506462" w:rsidP="32506462" w:rsidRDefault="32506462" w14:paraId="3850BED8" w14:textId="32E8CAA3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360" w:lineRule="auto"/>
        <w:ind w:left="2160" w:right="0" w:hanging="180"/>
        <w:jc w:val="left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A rencontré Tamara pour la réunion de transfert</w:t>
      </w:r>
    </w:p>
    <w:p w:rsidR="32506462" w:rsidP="32506462" w:rsidRDefault="32506462" w14:paraId="44D42922" w14:textId="2027320E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Coordinateur de sensibilisation (Alicia)</w:t>
      </w:r>
    </w:p>
    <w:p w:rsidR="32506462" w:rsidP="32506462" w:rsidRDefault="32506462" w14:paraId="3D1C7BA2" w14:textId="73E2CF32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Soirée: pense au mois de mars, sera en contact avec les planificateurs</w:t>
      </w:r>
    </w:p>
    <w:p w:rsidR="32506462" w:rsidP="32506462" w:rsidRDefault="32506462" w14:paraId="094276B9" w14:textId="101FFDD3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Coordinateur de promotion (Melanie)</w:t>
      </w:r>
    </w:p>
    <w:p w:rsidR="32506462" w:rsidP="32506462" w:rsidRDefault="32506462" w14:paraId="5A13C660" w14:textId="6EE0C94D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A encore besoin des photos et informations des membres pour le site </w:t>
      </w: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web</w:t>
      </w:r>
    </w:p>
    <w:p w:rsidR="32506462" w:rsidP="32506462" w:rsidRDefault="32506462" w14:paraId="5710F300" w14:textId="4E8275E3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Coordinateur du recrutement (Marcelle)</w:t>
      </w:r>
    </w:p>
    <w:p w:rsidR="32506462" w:rsidP="32506462" w:rsidRDefault="32506462" w14:paraId="6139A654" w14:textId="3C998B93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Parlons Science: développer une activité avec des bactériophages avec Adam, peut être tenu dans les laboratoires de MMT pour les élèves de 12e année, va aider à faire le recrutement d’élèves pour MMT </w:t>
      </w:r>
    </w:p>
    <w:p w:rsidR="32506462" w:rsidP="32506462" w:rsidRDefault="32506462" w14:paraId="7A2C39EA" w14:textId="3892AA9B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Pense à créer un </w:t>
      </w: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comité</w:t>
      </w: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 dans l’AÉMMT pour le recrutement afin de joindre plus d’écoles secondaires </w:t>
      </w:r>
    </w:p>
    <w:p w:rsidR="32506462" w:rsidP="32506462" w:rsidRDefault="32506462" w14:paraId="273B70C6" w14:textId="1F202240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Coordinateur des médias sociaux (</w:t>
      </w:r>
      <w:proofErr w:type="spellStart"/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Alyanna</w:t>
      </w:r>
      <w:proofErr w:type="spellEnd"/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)</w:t>
      </w:r>
    </w:p>
    <w:p w:rsidR="32506462" w:rsidP="32506462" w:rsidRDefault="32506462" w14:paraId="0F6539F2" w14:textId="3D926870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360" w:lineRule="auto"/>
        <w:ind w:left="2160" w:right="0" w:hanging="180"/>
        <w:jc w:val="left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Va commencer un compte TikTok bientôt</w:t>
      </w:r>
    </w:p>
    <w:p w:rsidR="32506462" w:rsidP="32506462" w:rsidRDefault="32506462" w14:paraId="44B974ED" w14:textId="6A1309F3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Coordinateur de recherche et carrière (</w:t>
      </w:r>
      <w:proofErr w:type="spellStart"/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Ragav</w:t>
      </w:r>
      <w:proofErr w:type="spellEnd"/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)</w:t>
      </w:r>
    </w:p>
    <w:p w:rsidR="32506462" w:rsidP="32506462" w:rsidRDefault="32506462" w14:paraId="37C062D9" w14:textId="7BC1D40E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360" w:lineRule="auto"/>
        <w:ind w:left="2160" w:right="0" w:hanging="180"/>
        <w:jc w:val="left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Travaille sur le développement d’une journée de recherche en septembre</w:t>
      </w:r>
    </w:p>
    <w:p w:rsidR="32506462" w:rsidP="32506462" w:rsidRDefault="32506462" w14:paraId="1F930508" w14:textId="2AFB9203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Le professeur d'une classe avait déjà offert un crédit de cours pour une présentation lors de la journée de la recherche, il posera des questions à ce sujet</w:t>
      </w:r>
    </w:p>
    <w:p w:rsidR="32506462" w:rsidP="32506462" w:rsidRDefault="32506462" w14:paraId="3F5E4B71" w14:textId="766403F6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Chercher à développer un événement de réseautage pour les 3e </w:t>
      </w: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année</w:t>
      </w:r>
    </w:p>
    <w:p w:rsidR="32506462" w:rsidP="32506462" w:rsidRDefault="32506462" w14:paraId="0F299E48" w14:textId="7A0FFE72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Coordinateur EDI (Kieran)</w:t>
      </w:r>
    </w:p>
    <w:p w:rsidR="32506462" w:rsidP="32506462" w:rsidRDefault="32506462" w14:paraId="149690EF" w14:textId="4A7F8F55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Mise à jour du laboratoire: a besoin de la signature de Dr. Lee ainsi que l’autorisation de </w:t>
      </w:r>
      <w:proofErr w:type="spellStart"/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MedTech</w:t>
      </w:r>
      <w:proofErr w:type="spellEnd"/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 pour procéder avec le projet </w:t>
      </w:r>
    </w:p>
    <w:p w:rsidR="32506462" w:rsidP="32506462" w:rsidRDefault="32506462" w14:paraId="20B096EE" w14:textId="7D30848D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Le concours pour le financement (Responsable de l’accessibilité des jeunes) est ouvert, nous pouvons </w:t>
      </w: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postuler</w:t>
      </w:r>
    </w:p>
    <w:p w:rsidR="32506462" w:rsidP="32506462" w:rsidRDefault="32506462" w14:paraId="1600B9CF" w14:textId="51E9560F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Représentant anglophone des 3e année (À déterminer)</w:t>
      </w:r>
    </w:p>
    <w:p w:rsidR="32506462" w:rsidP="32506462" w:rsidRDefault="32506462" w14:paraId="11E69581" w14:textId="71EE6427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noProof w:val="0"/>
          <w:color w:val="424242"/>
          <w:lang w:val="fr-CA"/>
        </w:rPr>
        <w:t>Représentant francophone des 3e année</w:t>
      </w: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 xml:space="preserve"> (À déterminer)</w:t>
      </w:r>
    </w:p>
    <w:p w:rsidR="32506462" w:rsidP="32506462" w:rsidRDefault="32506462" w14:paraId="2861A62C" w14:textId="08DB3379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Présidente (Michelle)</w:t>
      </w:r>
    </w:p>
    <w:p w:rsidR="32506462" w:rsidP="32506462" w:rsidRDefault="32506462" w14:paraId="2CD4A766" w14:textId="4EB6253F">
      <w:pPr>
        <w:pStyle w:val="ListParagraph"/>
        <w:numPr>
          <w:ilvl w:val="2"/>
          <w:numId w:val="3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Anciens étudiants en médecine aux États-Unis sont prêts à organiser un événement pour parler de leur expérience à l’automne</w:t>
      </w:r>
    </w:p>
    <w:p w:rsidR="32506462" w:rsidP="32506462" w:rsidRDefault="32506462" w14:paraId="1450116E" w14:textId="4111548D">
      <w:pPr>
        <w:pStyle w:val="ListParagraph"/>
        <w:numPr>
          <w:ilvl w:val="0"/>
          <w:numId w:val="3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Check-in (Michelle)</w:t>
      </w:r>
    </w:p>
    <w:p w:rsidR="32506462" w:rsidP="32506462" w:rsidRDefault="32506462" w14:paraId="1C71FEBD" w14:textId="253EFC18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 xml:space="preserve">Emails </w:t>
      </w:r>
    </w:p>
    <w:p w:rsidR="32506462" w:rsidP="32506462" w:rsidRDefault="32506462" w14:paraId="6D4B946A" w14:textId="4572912F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360" w:lineRule="auto"/>
        <w:ind w:left="2160" w:right="0" w:hanging="180"/>
        <w:jc w:val="left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Tout le monde a maintenant accès à ses emails</w:t>
      </w:r>
    </w:p>
    <w:p w:rsidR="32506462" w:rsidP="32506462" w:rsidRDefault="32506462" w14:paraId="6B6E475B" w14:textId="18BDCEB6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Comités</w:t>
      </w:r>
    </w:p>
    <w:p w:rsidR="32506462" w:rsidP="32506462" w:rsidRDefault="32506462" w14:paraId="613F7BEC" w14:textId="7CC1E156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Nous faisons partie de comités en tant que représentants de MMT</w:t>
      </w:r>
    </w:p>
    <w:p w:rsidR="32506462" w:rsidP="32506462" w:rsidRDefault="32506462" w14:paraId="73DDD31D" w14:textId="377448D7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Journée de recherche: Ragav</w:t>
      </w:r>
    </w:p>
    <w:p w:rsidR="32506462" w:rsidP="32506462" w:rsidRDefault="32506462" w14:paraId="4C776688" w14:textId="5DC7B2BB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Prix et éducation de la faculté de médecine: Amanie</w:t>
      </w:r>
    </w:p>
    <w:p w:rsidR="32506462" w:rsidP="32506462" w:rsidRDefault="32506462" w14:paraId="7FDE75F2" w14:textId="7ED50AE2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BMI, CMM, Conseil des opérations: Amanie </w:t>
      </w:r>
    </w:p>
    <w:p w:rsidR="32506462" w:rsidP="32506462" w:rsidRDefault="32506462" w14:paraId="0F1E9307" w14:textId="36DA134F">
      <w:pPr>
        <w:pStyle w:val="ListParagraph"/>
        <w:numPr>
          <w:ilvl w:val="4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Sarah fait aussi partie du conseil des opérations</w:t>
      </w: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 </w:t>
      </w:r>
    </w:p>
    <w:p w:rsidR="32506462" w:rsidP="32506462" w:rsidRDefault="32506462" w14:paraId="06AD99FD" w14:textId="6152D932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Conseil consultatif de bien-être de la faculté: 1 personne de notre comité de bien-être</w:t>
      </w:r>
    </w:p>
    <w:p w:rsidR="32506462" w:rsidP="32506462" w:rsidRDefault="32506462" w14:paraId="79B72552" w14:textId="5849EBE6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EDI: Kieran + 1 </w:t>
      </w:r>
    </w:p>
    <w:p w:rsidR="32506462" w:rsidP="32506462" w:rsidRDefault="32506462" w14:paraId="0C6E7EEC" w14:textId="5E2B0BFD">
      <w:pPr>
        <w:pStyle w:val="ListParagraph"/>
        <w:numPr>
          <w:ilvl w:val="4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  <w:vertAlign w:val="superscript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Kieran: veut créer un comité d’équité de MMT avec des 2 représentants élus, un de 3e et un 4e année </w:t>
      </w:r>
    </w:p>
    <w:p w:rsidR="32506462" w:rsidP="32506462" w:rsidRDefault="32506462" w14:paraId="56A3E361" w14:textId="51957C36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Table ronde de la présidente, table ronde sur l’équité, table ronde sur la </w:t>
      </w: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philanthropie</w:t>
      </w:r>
    </w:p>
    <w:p w:rsidR="32506462" w:rsidP="32506462" w:rsidRDefault="32506462" w14:paraId="7D7D48A8" w14:textId="4CE77A16">
      <w:pPr>
        <w:pStyle w:val="ListParagraph"/>
        <w:numPr>
          <w:ilvl w:val="4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Ce sont des rencontres avec d’autres associations étudiantes, ce serait bien d’y être </w:t>
      </w: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présent</w:t>
      </w:r>
    </w:p>
    <w:p w:rsidR="105ADD5F" w:rsidP="105ADD5F" w:rsidRDefault="105ADD5F" w14:paraId="278149D6" w14:textId="31E06E45">
      <w:pPr>
        <w:pStyle w:val="ListParagraph"/>
        <w:numPr>
          <w:ilvl w:val="3"/>
          <w:numId w:val="4"/>
        </w:numPr>
        <w:bidi w:val="0"/>
        <w:spacing w:before="0" w:beforeAutospacing="off" w:after="160" w:afterAutospacing="off" w:line="360" w:lineRule="auto"/>
        <w:ind w:left="2880" w:right="0" w:hanging="360"/>
        <w:jc w:val="left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>Comité des études supérieures de la Faculté de médecine</w:t>
      </w:r>
    </w:p>
    <w:p w:rsidR="32506462" w:rsidP="32506462" w:rsidRDefault="32506462" w14:paraId="5CDE5492" w14:textId="7C2E136A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>Comités de la AÉMMT</w:t>
      </w:r>
    </w:p>
    <w:p w:rsidR="32506462" w:rsidP="32506462" w:rsidRDefault="32506462" w14:paraId="2546BDDA" w14:textId="0837FF5A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32506462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Constitution</w:t>
      </w:r>
    </w:p>
    <w:p w:rsidR="32506462" w:rsidP="32506462" w:rsidRDefault="32506462" w14:paraId="3EA32DAD" w14:textId="0AC21482">
      <w:pPr>
        <w:pStyle w:val="ListParagraph"/>
        <w:numPr>
          <w:ilvl w:val="4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Michelle, Sarah, +1 autre</w:t>
      </w:r>
    </w:p>
    <w:p w:rsidR="32506462" w:rsidP="32506462" w:rsidRDefault="32506462" w14:paraId="1DE2AA4C" w14:textId="21E514D1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Électoral: Michelle, Sarah, Chantal</w:t>
      </w:r>
    </w:p>
    <w:p w:rsidR="32506462" w:rsidP="32506462" w:rsidRDefault="32506462" w14:paraId="1882B253" w14:textId="2DFE44BD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Bien-être: 3 membres</w:t>
      </w:r>
    </w:p>
    <w:p w:rsidR="105ADD5F" w:rsidP="105ADD5F" w:rsidRDefault="105ADD5F" w14:paraId="44C18A63" w14:textId="50FC8AFB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</w:pPr>
      <w:r w:rsidRPr="105ADD5F" w:rsidR="105ADD5F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Guide pour Teams</w:t>
      </w:r>
    </w:p>
    <w:p w:rsidR="32506462" w:rsidP="32506462" w:rsidRDefault="32506462" w14:paraId="38FA9254" w14:textId="008C7DE3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Tout le monde a accès aux fichiers</w:t>
      </w:r>
    </w:p>
    <w:p w:rsidR="32506462" w:rsidP="32506462" w:rsidRDefault="32506462" w14:paraId="5BB74AD5" w14:textId="060941D3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Calendrier de correspondance: Permet de garder le cap sur les emails. Ajouter la date planifiée pour l’envoi. Une fois envoyé, colorer en vert dans le calendrier.</w:t>
      </w:r>
    </w:p>
    <w:p w:rsidR="105ADD5F" w:rsidP="105ADD5F" w:rsidRDefault="105ADD5F" w14:paraId="0BC37162" w14:textId="5D6F93FD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</w:pPr>
      <w:r w:rsidRPr="105ADD5F" w:rsidR="105ADD5F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Vote du président intérimaire</w:t>
      </w:r>
    </w:p>
    <w:p w:rsidR="105ADD5F" w:rsidP="105ADD5F" w:rsidRDefault="105ADD5F" w14:paraId="3666954C" w14:textId="63E08A6F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360" w:lineRule="auto"/>
        <w:ind w:left="2160" w:right="0" w:hanging="180"/>
        <w:jc w:val="left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Envoyer </w:t>
      </w: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>un message</w:t>
      </w: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 à Michelle si vous </w:t>
      </w: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>êtes</w:t>
      </w: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 intéressé.</w:t>
      </w:r>
    </w:p>
    <w:p w:rsidR="105ADD5F" w:rsidP="105ADD5F" w:rsidRDefault="105ADD5F" w14:paraId="478DE641" w14:textId="60F56EA3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</w:pPr>
      <w:r w:rsidRPr="105ADD5F" w:rsidR="105ADD5F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Objectifs pour l’été/année académique</w:t>
      </w:r>
    </w:p>
    <w:p w:rsidR="32506462" w:rsidP="32506462" w:rsidRDefault="32506462" w14:paraId="6C600BB1" w14:textId="23E03FC4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Commencez à réfléchir aux objectifs que vous souhaitez atteindre pour votre poste.</w:t>
      </w:r>
    </w:p>
    <w:p w:rsidR="32506462" w:rsidP="32506462" w:rsidRDefault="32506462" w14:paraId="0D16C5BF" w14:textId="0FB46C7D">
      <w:pPr>
        <w:pStyle w:val="ListParagraph"/>
        <w:numPr>
          <w:ilvl w:val="0"/>
          <w:numId w:val="3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Discussion sur les événements (Alicia)</w:t>
      </w:r>
    </w:p>
    <w:p w:rsidR="32506462" w:rsidP="105ADD5F" w:rsidRDefault="32506462" w14:paraId="23AFED64" w14:textId="20C36EFC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</w:pPr>
      <w:r w:rsidRPr="105ADD5F" w:rsidR="105ADD5F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Semaine de bienvenue</w:t>
      </w:r>
    </w:p>
    <w:p w:rsidR="32506462" w:rsidP="32506462" w:rsidRDefault="32506462" w14:paraId="2ABA16AD" w14:textId="60FC1328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Nous n’avons pas encore fixé de date pour le BBQ, mais nous voulons organiser une semaine d’accueil pour donner aux gens la possibilité de se faire des amis.</w:t>
      </w:r>
    </w:p>
    <w:p w:rsidR="32506462" w:rsidP="105ADD5F" w:rsidRDefault="32506462" w14:paraId="65BE3CFA" w14:textId="48A3A3A2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Idée d’événement</w:t>
      </w:r>
      <w:r w:rsidRPr="105ADD5F" w:rsidR="105ADD5F">
        <w:rPr>
          <w:rFonts w:ascii="Source Code Pro" w:hAnsi="Source Code Pro" w:eastAsia="Source Code Pro" w:cs="Source Code Pro"/>
          <w:noProof w:val="0"/>
          <w:color w:val="424242"/>
          <w:lang w:val="fr-CA"/>
        </w:rPr>
        <w:t xml:space="preserve"> /</w:t>
      </w: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 </w:t>
      </w: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Levée de fonds: Tournoi sportif</w:t>
      </w:r>
    </w:p>
    <w:p w:rsidR="32506462" w:rsidP="32506462" w:rsidRDefault="32506462" w14:paraId="4BB698C3" w14:textId="35A6AF2A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Information sur le budget une fois les </w:t>
      </w: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activités</w:t>
      </w: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 finalisées. </w:t>
      </w: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 </w:t>
      </w:r>
    </w:p>
    <w:p w:rsidR="105ADD5F" w:rsidP="105ADD5F" w:rsidRDefault="105ADD5F" w14:paraId="6A1025E5" w14:textId="34E3FF6F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>Incorporer des activités en ligne</w:t>
      </w:r>
    </w:p>
    <w:p w:rsidR="32506462" w:rsidP="32506462" w:rsidRDefault="32506462" w14:paraId="0A5DE646" w14:textId="741DF67C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Nous contactons Trevor pour obtenir des informations générales sur les dates et les lieux disponibles.</w:t>
      </w:r>
    </w:p>
    <w:p w:rsidR="32506462" w:rsidP="32506462" w:rsidRDefault="32506462" w14:paraId="30DF8C61" w14:textId="1C5F3C12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Nous voulons travailler sur la subvention des prix des billets</w:t>
      </w:r>
    </w:p>
    <w:p w:rsidR="32506462" w:rsidP="32506462" w:rsidRDefault="32506462" w14:paraId="0E16F63F" w14:textId="3A979CAE">
      <w:pPr>
        <w:pStyle w:val="ListParagraph"/>
        <w:numPr>
          <w:ilvl w:val="4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CVUO, Financement du corps </w:t>
      </w: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enseignant</w:t>
      </w:r>
    </w:p>
    <w:p w:rsidR="32506462" w:rsidP="32506462" w:rsidRDefault="32506462" w14:paraId="2B10EE0F" w14:textId="1045055E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Soirée cinéma</w:t>
      </w:r>
    </w:p>
    <w:p w:rsidR="32506462" w:rsidP="32506462" w:rsidRDefault="32506462" w14:paraId="4FB6CA89" w14:textId="63C714FC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Soirée d’épouvante d’Halloween MMT à PMD ou RGN</w:t>
      </w:r>
    </w:p>
    <w:p w:rsidR="32506462" w:rsidP="32506462" w:rsidRDefault="32506462" w14:paraId="52EC04F6" w14:textId="36080190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Concours de </w:t>
      </w: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costumes</w:t>
      </w:r>
    </w:p>
    <w:p w:rsidR="32506462" w:rsidP="32506462" w:rsidRDefault="32506462" w14:paraId="2A5F3214" w14:textId="3E10C46D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On pourrait une tombola pour récolter de l’argent.</w:t>
      </w:r>
    </w:p>
    <w:p w:rsidR="105ADD5F" w:rsidP="105ADD5F" w:rsidRDefault="105ADD5F" w14:paraId="4A470772" w14:textId="31C25CEB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</w:pPr>
      <w:r w:rsidRPr="105ADD5F" w:rsidR="105ADD5F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Soirée pyjama</w:t>
      </w:r>
    </w:p>
    <w:p w:rsidR="32506462" w:rsidP="105ADD5F" w:rsidRDefault="32506462" w14:paraId="6642B927" w14:textId="420FAA73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Pourrait être combiné avec la soirée </w:t>
      </w: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cinéma.</w:t>
      </w:r>
    </w:p>
    <w:p w:rsidR="32506462" w:rsidP="32506462" w:rsidRDefault="32506462" w14:paraId="3944F5F7" w14:textId="31AC121A">
      <w:pPr>
        <w:pStyle w:val="ListParagraph"/>
        <w:numPr>
          <w:ilvl w:val="4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Incorporer un petit-déjeuner pour les </w:t>
      </w: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participants.</w:t>
      </w:r>
    </w:p>
    <w:p w:rsidR="32506462" w:rsidP="32506462" w:rsidRDefault="32506462" w14:paraId="23115C44" w14:textId="716D0F86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Événements mensuels</w:t>
      </w:r>
    </w:p>
    <w:p w:rsidR="32506462" w:rsidP="32506462" w:rsidRDefault="32506462" w14:paraId="11FBD3B8" w14:textId="7A38A8C1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Novembre</w:t>
      </w:r>
      <w:r w:rsidRPr="105ADD5F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 xml:space="preserve">  </w:t>
      </w:r>
    </w:p>
    <w:p w:rsidR="32506462" w:rsidP="32506462" w:rsidRDefault="32506462" w14:paraId="1638CBAC" w14:textId="2B3B070F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Fin de semaine de ski</w:t>
      </w:r>
    </w:p>
    <w:p w:rsidR="32506462" w:rsidP="105ADD5F" w:rsidRDefault="32506462" w14:paraId="03A94EFC" w14:textId="7AAB7276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360" w:lineRule="auto"/>
        <w:ind w:left="2160" w:right="0" w:hanging="180"/>
        <w:jc w:val="left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>Décembre</w:t>
      </w:r>
    </w:p>
    <w:p w:rsidR="32506462" w:rsidP="105ADD5F" w:rsidRDefault="32506462" w14:paraId="7070B711" w14:textId="7A8AAA9F">
      <w:pPr>
        <w:pStyle w:val="ListParagraph"/>
        <w:numPr>
          <w:ilvl w:val="3"/>
          <w:numId w:val="4"/>
        </w:numPr>
        <w:bidi w:val="0"/>
        <w:spacing w:before="0" w:beforeAutospacing="off" w:after="160" w:afterAutospacing="off" w:line="360" w:lineRule="auto"/>
        <w:ind w:left="2880" w:right="0" w:hanging="360"/>
        <w:jc w:val="left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>Cartes des fêtes</w:t>
      </w:r>
    </w:p>
    <w:p w:rsidR="32506462" w:rsidP="105ADD5F" w:rsidRDefault="32506462" w14:paraId="25F0F403" w14:textId="7C565B0C">
      <w:pPr>
        <w:pStyle w:val="ListParagraph"/>
        <w:numPr>
          <w:ilvl w:val="3"/>
          <w:numId w:val="4"/>
        </w:numPr>
        <w:bidi w:val="0"/>
        <w:spacing w:before="0" w:beforeAutospacing="off" w:after="160" w:afterAutospacing="off" w:line="360" w:lineRule="auto"/>
        <w:ind w:left="2880" w:right="0" w:hanging="360"/>
        <w:jc w:val="left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Traites des fêtes: cannes à sucre</w:t>
      </w:r>
    </w:p>
    <w:p w:rsidR="32506462" w:rsidP="32506462" w:rsidRDefault="32506462" w14:paraId="7A5D4CE3" w14:textId="61421A32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Janvier </w:t>
      </w:r>
    </w:p>
    <w:p w:rsidR="32506462" w:rsidP="32506462" w:rsidRDefault="32506462" w14:paraId="20CFE659" w14:textId="1863151B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Patinage sur le canal</w:t>
      </w:r>
    </w:p>
    <w:p w:rsidR="105ADD5F" w:rsidP="105ADD5F" w:rsidRDefault="105ADD5F" w14:paraId="1E98DBB8" w14:textId="557E369B">
      <w:pPr>
        <w:pStyle w:val="ListParagraph"/>
        <w:numPr>
          <w:ilvl w:val="3"/>
          <w:numId w:val="4"/>
        </w:numPr>
        <w:bidi w:val="0"/>
        <w:spacing w:before="0" w:beforeAutospacing="off" w:after="160" w:afterAutospacing="off" w:line="360" w:lineRule="auto"/>
        <w:ind w:left="2880" w:right="0" w:hanging="360"/>
        <w:jc w:val="left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>Luge</w:t>
      </w:r>
    </w:p>
    <w:p w:rsidR="32506462" w:rsidP="32506462" w:rsidRDefault="32506462" w14:paraId="5956A145" w14:textId="740C9EB2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Février  </w:t>
      </w:r>
    </w:p>
    <w:p w:rsidR="32506462" w:rsidP="32506462" w:rsidRDefault="32506462" w14:paraId="30FDFD76" w14:textId="0FC99840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Traites de Saint-Valentin</w:t>
      </w:r>
    </w:p>
    <w:p w:rsidR="32506462" w:rsidP="32506462" w:rsidRDefault="32506462" w14:paraId="59ED6820" w14:textId="757EE67F">
      <w:pPr>
        <w:pStyle w:val="ListParagraph"/>
        <w:numPr>
          <w:ilvl w:val="3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Cartes de Saint-Valentin</w:t>
      </w:r>
    </w:p>
    <w:p w:rsidR="32506462" w:rsidP="32506462" w:rsidRDefault="32506462" w14:paraId="6C026487" w14:textId="2461094D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Avril: faire des activités avec le comité de bien-être</w:t>
      </w:r>
    </w:p>
    <w:p w:rsidR="32506462" w:rsidP="32506462" w:rsidRDefault="32506462" w14:paraId="69544841" w14:textId="7DC290D7">
      <w:pPr>
        <w:pStyle w:val="ListParagraph"/>
        <w:numPr>
          <w:ilvl w:val="0"/>
          <w:numId w:val="3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Financement (Nik)</w:t>
      </w:r>
    </w:p>
    <w:p w:rsidR="32506462" w:rsidP="32506462" w:rsidRDefault="32506462" w14:paraId="4AF8C444" w14:textId="0FBC7E5D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Financement d’été CVUO (dû le 15 juin)</w:t>
      </w:r>
    </w:p>
    <w:p w:rsidR="32506462" w:rsidP="32506462" w:rsidRDefault="32506462" w14:paraId="3A815BAE" w14:textId="13539174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Seulement pour le semestre d’été</w:t>
      </w:r>
    </w:p>
    <w:p w:rsidR="32506462" w:rsidP="32506462" w:rsidRDefault="32506462" w14:paraId="0DD907D1" w14:textId="4DB01DF5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Pourrait être utilisé pour la semaine d'</w:t>
      </w: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accueil</w:t>
      </w:r>
    </w:p>
    <w:p w:rsidR="32506462" w:rsidP="32506462" w:rsidRDefault="32506462" w14:paraId="27200921" w14:textId="53A1D0EC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Budget de la faculté de médecine (dû fin juin)</w:t>
      </w:r>
    </w:p>
    <w:p w:rsidR="32506462" w:rsidP="105ADD5F" w:rsidRDefault="32506462" w14:paraId="6BCC6E18" w14:textId="03E4A49A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360" w:lineRule="auto"/>
        <w:ind w:left="2160" w:right="0" w:hanging="180"/>
        <w:jc w:val="left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Nous devons connaître les événements pour planifier le budget</w:t>
      </w:r>
    </w:p>
    <w:p w:rsidR="32506462" w:rsidP="105ADD5F" w:rsidRDefault="32506462" w14:paraId="4D5BCBA1" w14:textId="5F45D084">
      <w:pPr>
        <w:pStyle w:val="ListParagraph"/>
        <w:numPr>
          <w:ilvl w:val="2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L’année passée, l’AÉMMT a reçu environ 2500$.</w:t>
      </w:r>
    </w:p>
    <w:p w:rsidR="32506462" w:rsidP="105ADD5F" w:rsidRDefault="32506462" w14:paraId="35D2F042" w14:textId="13D7EB18">
      <w:pPr>
        <w:pStyle w:val="ListParagraph"/>
        <w:numPr>
          <w:ilvl w:val="0"/>
          <w:numId w:val="3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Varia</w:t>
      </w: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 </w:t>
      </w:r>
    </w:p>
    <w:p w:rsidR="32506462" w:rsidP="32506462" w:rsidRDefault="32506462" w14:paraId="513DAD0D" w14:textId="190F9FC2">
      <w:pPr>
        <w:pStyle w:val="ListParagraph"/>
        <w:numPr>
          <w:ilvl w:val="1"/>
          <w:numId w:val="3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Marcelle: </w:t>
      </w: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J'ai eu l'idée de mettre en place des groupes d'étude pour les 3e </w:t>
      </w: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>années, gérés</w:t>
      </w: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 par les 4e années.</w:t>
      </w:r>
    </w:p>
    <w:p w:rsidR="32506462" w:rsidP="32506462" w:rsidRDefault="32506462" w14:paraId="31944305" w14:textId="29540B12">
      <w:pPr>
        <w:pStyle w:val="ListParagraph"/>
        <w:numPr>
          <w:ilvl w:val="1"/>
          <w:numId w:val="3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proofErr w:type="spellStart"/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Ragav</w:t>
      </w:r>
      <w:proofErr w:type="spellEnd"/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: </w:t>
      </w:r>
      <w:r w:rsidRPr="105ADD5F" w:rsidR="105ADD5F">
        <w:rPr>
          <w:rFonts w:ascii="Source Code Pro" w:hAnsi="Source Code Pro" w:eastAsia="Source Code Pro" w:cs="Source Code Pro"/>
          <w:color w:val="424242"/>
          <w:sz w:val="20"/>
          <w:szCs w:val="20"/>
        </w:rPr>
        <w:t>La journée de la recherche aura lieu le 23 septembre en personne. Si vous voulez participer, vous devez soumettre les posters/résumés le 1er août.</w:t>
      </w:r>
    </w:p>
    <w:p w:rsidR="32506462" w:rsidP="32506462" w:rsidRDefault="32506462" w14:paraId="5E2C2050" w14:textId="78412E90">
      <w:pPr>
        <w:pStyle w:val="ListParagraph"/>
        <w:numPr>
          <w:ilvl w:val="0"/>
          <w:numId w:val="3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>Motion pour clore la réunion</w:t>
      </w:r>
    </w:p>
    <w:p w:rsidR="32506462" w:rsidP="32506462" w:rsidRDefault="32506462" w14:paraId="1383BD13" w14:textId="1B437BB7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 Second: Kieran</w:t>
      </w:r>
    </w:p>
    <w:p w:rsidR="32506462" w:rsidP="32506462" w:rsidRDefault="32506462" w14:paraId="5BEE0F62" w14:textId="412991E0">
      <w:pPr>
        <w:pStyle w:val="ListParagraph"/>
        <w:numPr>
          <w:ilvl w:val="1"/>
          <w:numId w:val="4"/>
        </w:numPr>
        <w:spacing w:after="160" w:line="360" w:lineRule="auto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 xml:space="preserve"> Temps: </w:t>
      </w:r>
      <w:r w:rsidRPr="105ADD5F" w:rsidR="32506462">
        <w:rPr>
          <w:rFonts w:ascii="Source Code Pro" w:hAnsi="Source Code Pro" w:eastAsia="Source Code Pro" w:cs="Source Code Pro"/>
          <w:b w:val="1"/>
          <w:bCs w:val="1"/>
          <w:color w:val="424242"/>
          <w:sz w:val="20"/>
          <w:szCs w:val="20"/>
        </w:rPr>
        <w:t xml:space="preserve"> </w:t>
      </w:r>
      <w:r w:rsidRPr="105ADD5F" w:rsidR="32506462">
        <w:rPr>
          <w:rFonts w:ascii="Source Code Pro" w:hAnsi="Source Code Pro" w:eastAsia="Source Code Pro" w:cs="Source Code Pro"/>
          <w:color w:val="424242"/>
          <w:sz w:val="20"/>
          <w:szCs w:val="20"/>
        </w:rPr>
        <w:t>7:27 pm</w:t>
      </w:r>
    </w:p>
    <w:p w:rsidR="32506462" w:rsidP="32506462" w:rsidRDefault="32506462" w14:paraId="1B17F938" w14:textId="2EF8012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d1079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306b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649d7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aceb9a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27CA18"/>
    <w:rsid w:val="027EBE85"/>
    <w:rsid w:val="0302AC2C"/>
    <w:rsid w:val="06CB69F3"/>
    <w:rsid w:val="08972AE1"/>
    <w:rsid w:val="09D542EA"/>
    <w:rsid w:val="0B71134B"/>
    <w:rsid w:val="0CE0D65F"/>
    <w:rsid w:val="0D4F5B2F"/>
    <w:rsid w:val="0E8926D2"/>
    <w:rsid w:val="0EDDAF5F"/>
    <w:rsid w:val="0FF41424"/>
    <w:rsid w:val="105ADD5F"/>
    <w:rsid w:val="11498238"/>
    <w:rsid w:val="11CD7A77"/>
    <w:rsid w:val="11E054CF"/>
    <w:rsid w:val="12D0BDC3"/>
    <w:rsid w:val="1390C49E"/>
    <w:rsid w:val="14112062"/>
    <w:rsid w:val="152C94FF"/>
    <w:rsid w:val="161CF35B"/>
    <w:rsid w:val="17C2C462"/>
    <w:rsid w:val="186435C1"/>
    <w:rsid w:val="186B6948"/>
    <w:rsid w:val="19A6310A"/>
    <w:rsid w:val="1B745CBD"/>
    <w:rsid w:val="1BA30A0A"/>
    <w:rsid w:val="1C27CA18"/>
    <w:rsid w:val="1F3C830C"/>
    <w:rsid w:val="1F3C830C"/>
    <w:rsid w:val="21E39E41"/>
    <w:rsid w:val="24A934F0"/>
    <w:rsid w:val="2608B3F1"/>
    <w:rsid w:val="27C36241"/>
    <w:rsid w:val="292D7A5B"/>
    <w:rsid w:val="29597D10"/>
    <w:rsid w:val="295F32A2"/>
    <w:rsid w:val="29C4425A"/>
    <w:rsid w:val="2A254AF9"/>
    <w:rsid w:val="2B54D81B"/>
    <w:rsid w:val="2BE122DE"/>
    <w:rsid w:val="2DA01C42"/>
    <w:rsid w:val="2E13C5D6"/>
    <w:rsid w:val="2FAF9637"/>
    <w:rsid w:val="3093D7D6"/>
    <w:rsid w:val="32506462"/>
    <w:rsid w:val="33B68B05"/>
    <w:rsid w:val="36EAA5A4"/>
    <w:rsid w:val="378EA567"/>
    <w:rsid w:val="37BAA81C"/>
    <w:rsid w:val="384B15D5"/>
    <w:rsid w:val="392A75C8"/>
    <w:rsid w:val="3956787D"/>
    <w:rsid w:val="3AE10E07"/>
    <w:rsid w:val="3C0934D4"/>
    <w:rsid w:val="3C9606C5"/>
    <w:rsid w:val="3DFDE6EB"/>
    <w:rsid w:val="3F7D373D"/>
    <w:rsid w:val="40DCA5F7"/>
    <w:rsid w:val="4119079E"/>
    <w:rsid w:val="41C60D3A"/>
    <w:rsid w:val="42787658"/>
    <w:rsid w:val="4349D844"/>
    <w:rsid w:val="441446B9"/>
    <w:rsid w:val="445BE300"/>
    <w:rsid w:val="446D286F"/>
    <w:rsid w:val="4573C5BA"/>
    <w:rsid w:val="47D8B96C"/>
    <w:rsid w:val="48020892"/>
    <w:rsid w:val="494061AE"/>
    <w:rsid w:val="4A4736DD"/>
    <w:rsid w:val="4B2B787C"/>
    <w:rsid w:val="4B8C2D03"/>
    <w:rsid w:val="4B8C2D03"/>
    <w:rsid w:val="4C780270"/>
    <w:rsid w:val="4E13D2D1"/>
    <w:rsid w:val="505B10AD"/>
    <w:rsid w:val="51F6E10E"/>
    <w:rsid w:val="5392B16F"/>
    <w:rsid w:val="53EE1923"/>
    <w:rsid w:val="56B129D4"/>
    <w:rsid w:val="56CA5231"/>
    <w:rsid w:val="57147F0E"/>
    <w:rsid w:val="583CA5DB"/>
    <w:rsid w:val="583CA5DB"/>
    <w:rsid w:val="59EF306F"/>
    <w:rsid w:val="5A4C1FD0"/>
    <w:rsid w:val="5BCCF06F"/>
    <w:rsid w:val="5C2071A6"/>
    <w:rsid w:val="5CF2A38D"/>
    <w:rsid w:val="5D26D131"/>
    <w:rsid w:val="5E0C40C5"/>
    <w:rsid w:val="5EE84906"/>
    <w:rsid w:val="5F3D4CD7"/>
    <w:rsid w:val="6047B7C0"/>
    <w:rsid w:val="61A0579A"/>
    <w:rsid w:val="625731B5"/>
    <w:rsid w:val="637F5882"/>
    <w:rsid w:val="651B28E3"/>
    <w:rsid w:val="65B1FB7A"/>
    <w:rsid w:val="67BF9E0A"/>
    <w:rsid w:val="68B398E1"/>
    <w:rsid w:val="68DB12A7"/>
    <w:rsid w:val="69CB7103"/>
    <w:rsid w:val="6A4F6942"/>
    <w:rsid w:val="6A6A3120"/>
    <w:rsid w:val="6ABF33F6"/>
    <w:rsid w:val="6C755957"/>
    <w:rsid w:val="6DA1D1E2"/>
    <w:rsid w:val="6E2A5215"/>
    <w:rsid w:val="70BEAAC6"/>
    <w:rsid w:val="7148CA7A"/>
    <w:rsid w:val="76D50A94"/>
    <w:rsid w:val="78C984C7"/>
    <w:rsid w:val="78C984C7"/>
    <w:rsid w:val="79A45741"/>
    <w:rsid w:val="7B8552B4"/>
    <w:rsid w:val="7CF52060"/>
    <w:rsid w:val="7FB0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CA18"/>
  <w15:chartTrackingRefBased/>
  <w15:docId w15:val="{49F99505-54E7-4F8F-8DFC-C3DAA124D6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4E13D2D1"/>
    <w:rPr>
      <w:noProof w:val="0"/>
      <w:lang w:val="fr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4E13D2D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E13D2D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E13D2D1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E13D2D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E13D2D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E13D2D1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E13D2D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E13D2D1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E13D2D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E13D2D1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E13D2D1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E13D2D1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E13D2D1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4E13D2D1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4E13D2D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</w:style>
  <w:style w:type="character" w:styleId="Heading2Char" w:customStyle="true">
    <w:uiPriority w:val="9"/>
    <w:name w:val="Heading 2 Char"/>
    <w:basedOn w:val="DefaultParagraphFont"/>
    <w:link w:val="Heading2"/>
    <w:rsid w:val="4E13D2D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</w:style>
  <w:style w:type="character" w:styleId="Heading3Char" w:customStyle="true">
    <w:uiPriority w:val="9"/>
    <w:name w:val="Heading 3 Char"/>
    <w:basedOn w:val="DefaultParagraphFont"/>
    <w:link w:val="Heading3"/>
    <w:rsid w:val="4E13D2D1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</w:style>
  <w:style w:type="character" w:styleId="Heading4Char" w:customStyle="true">
    <w:uiPriority w:val="9"/>
    <w:name w:val="Heading 4 Char"/>
    <w:basedOn w:val="DefaultParagraphFont"/>
    <w:link w:val="Heading4"/>
    <w:rsid w:val="4E13D2D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</w:style>
  <w:style w:type="character" w:styleId="Heading5Char" w:customStyle="true">
    <w:uiPriority w:val="9"/>
    <w:name w:val="Heading 5 Char"/>
    <w:basedOn w:val="DefaultParagraphFont"/>
    <w:link w:val="Heading5"/>
    <w:rsid w:val="4E13D2D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</w:style>
  <w:style w:type="character" w:styleId="Heading6Char" w:customStyle="true">
    <w:uiPriority w:val="9"/>
    <w:name w:val="Heading 6 Char"/>
    <w:basedOn w:val="DefaultParagraphFont"/>
    <w:link w:val="Heading6"/>
    <w:rsid w:val="4E13D2D1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</w:style>
  <w:style w:type="character" w:styleId="Heading7Char" w:customStyle="true">
    <w:uiPriority w:val="9"/>
    <w:name w:val="Heading 7 Char"/>
    <w:basedOn w:val="DefaultParagraphFont"/>
    <w:link w:val="Heading7"/>
    <w:rsid w:val="4E13D2D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</w:style>
  <w:style w:type="character" w:styleId="Heading8Char" w:customStyle="true">
    <w:uiPriority w:val="9"/>
    <w:name w:val="Heading 8 Char"/>
    <w:basedOn w:val="DefaultParagraphFont"/>
    <w:link w:val="Heading8"/>
    <w:rsid w:val="4E13D2D1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true">
    <w:uiPriority w:val="9"/>
    <w:name w:val="Heading 9 Char"/>
    <w:basedOn w:val="DefaultParagraphFont"/>
    <w:link w:val="Heading9"/>
    <w:rsid w:val="4E13D2D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</w:style>
  <w:style w:type="character" w:styleId="TitleChar" w:customStyle="true">
    <w:uiPriority w:val="10"/>
    <w:name w:val="Title Char"/>
    <w:basedOn w:val="DefaultParagraphFont"/>
    <w:link w:val="Title"/>
    <w:rsid w:val="4E13D2D1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</w:style>
  <w:style w:type="character" w:styleId="SubtitleChar" w:customStyle="true">
    <w:uiPriority w:val="11"/>
    <w:name w:val="Subtitle Char"/>
    <w:basedOn w:val="DefaultParagraphFont"/>
    <w:link w:val="Subtitle"/>
    <w:rsid w:val="4E13D2D1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character" w:styleId="QuoteChar" w:customStyle="true">
    <w:uiPriority w:val="29"/>
    <w:name w:val="Quote Char"/>
    <w:basedOn w:val="DefaultParagraphFont"/>
    <w:link w:val="Quote"/>
    <w:rsid w:val="4E13D2D1"/>
    <w:rPr>
      <w:i w:val="1"/>
      <w:iCs w:val="1"/>
      <w:noProof w:val="0"/>
      <w:color w:val="404040" w:themeColor="text1" w:themeTint="BF" w:themeShade="FF"/>
      <w:lang w:val="fr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4E13D2D1"/>
    <w:rPr>
      <w:i w:val="1"/>
      <w:iCs w:val="1"/>
      <w:noProof w:val="0"/>
      <w:color w:val="4472C4" w:themeColor="accent1" w:themeTint="FF" w:themeShade="FF"/>
      <w:lang w:val="fr-CA"/>
    </w:rPr>
  </w:style>
  <w:style w:type="paragraph" w:styleId="TOC1">
    <w:uiPriority w:val="39"/>
    <w:name w:val="toc 1"/>
    <w:basedOn w:val="Normal"/>
    <w:next w:val="Normal"/>
    <w:unhideWhenUsed/>
    <w:rsid w:val="4E13D2D1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E13D2D1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E13D2D1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E13D2D1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E13D2D1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E13D2D1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E13D2D1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E13D2D1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E13D2D1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E13D2D1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4E13D2D1"/>
    <w:rPr>
      <w:noProof w:val="0"/>
      <w:sz w:val="20"/>
      <w:szCs w:val="20"/>
      <w:lang w:val="fr-CA"/>
    </w:rPr>
  </w:style>
  <w:style w:type="paragraph" w:styleId="Footer">
    <w:uiPriority w:val="99"/>
    <w:name w:val="footer"/>
    <w:basedOn w:val="Normal"/>
    <w:unhideWhenUsed/>
    <w:link w:val="FooterChar"/>
    <w:rsid w:val="4E13D2D1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4E13D2D1"/>
    <w:rPr>
      <w:noProof w:val="0"/>
      <w:lang w:val="fr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E13D2D1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4E13D2D1"/>
    <w:rPr>
      <w:noProof w:val="0"/>
      <w:sz w:val="20"/>
      <w:szCs w:val="20"/>
      <w:lang w:val="fr-CA"/>
    </w:rPr>
  </w:style>
  <w:style w:type="paragraph" w:styleId="Header">
    <w:uiPriority w:val="99"/>
    <w:name w:val="header"/>
    <w:basedOn w:val="Normal"/>
    <w:unhideWhenUsed/>
    <w:link w:val="HeaderChar"/>
    <w:rsid w:val="4E13D2D1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4E13D2D1"/>
    <w:rPr>
      <w:noProof w:val="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16c40493a3174f2e" Type="http://schemas.openxmlformats.org/officeDocument/2006/relationships/image" Target="/media/image2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4d5e6914c1a44d0d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F579AD2F70A49804F4EA28C1D4862" ma:contentTypeVersion="16" ma:contentTypeDescription="Create a new document." ma:contentTypeScope="" ma:versionID="813a1ab2b39266a0df2da658b44483f1">
  <xsd:schema xmlns:xsd="http://www.w3.org/2001/XMLSchema" xmlns:xs="http://www.w3.org/2001/XMLSchema" xmlns:p="http://schemas.microsoft.com/office/2006/metadata/properties" xmlns:ns2="594cffc8-e9df-4101-aa3d-b633049492a8" xmlns:ns3="6fb4a536-7f4e-4a78-8400-1bcb6635a2c0" targetNamespace="http://schemas.microsoft.com/office/2006/metadata/properties" ma:root="true" ma:fieldsID="60620eb1ff909e1adcd8d4b1ce0b1a06" ns2:_="" ns3:_="">
    <xsd:import namespace="594cffc8-e9df-4101-aa3d-b633049492a8"/>
    <xsd:import namespace="6fb4a536-7f4e-4a78-8400-1bcb6635a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cffc8-e9df-4101-aa3d-b63304949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489762-de54-417b-aa3d-8bc484f7f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a536-7f4e-4a78-8400-1bcb6635a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fce93e-dc19-4ef0-9c58-77907ef1655e}" ma:internalName="TaxCatchAll" ma:showField="CatchAllData" ma:web="6fb4a536-7f4e-4a78-8400-1bcb6635a2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b4a536-7f4e-4a78-8400-1bcb6635a2c0" xsi:nil="true"/>
    <lcf76f155ced4ddcb4097134ff3c332f xmlns="594cffc8-e9df-4101-aa3d-b633049492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B5B579-13C9-4D29-93CA-71194CC3516F}"/>
</file>

<file path=customXml/itemProps2.xml><?xml version="1.0" encoding="utf-8"?>
<ds:datastoreItem xmlns:ds="http://schemas.openxmlformats.org/officeDocument/2006/customXml" ds:itemID="{A56F7F9E-DE2A-4FE1-B21C-C417B2353F3D}"/>
</file>

<file path=customXml/itemProps3.xml><?xml version="1.0" encoding="utf-8"?>
<ds:datastoreItem xmlns:ds="http://schemas.openxmlformats.org/officeDocument/2006/customXml" ds:itemID="{21EBBCFD-F38D-4014-B86B-84385F75F7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Lapolice</dc:creator>
  <cp:keywords/>
  <dc:description/>
  <cp:lastModifiedBy>Sarah Lapolice</cp:lastModifiedBy>
  <dcterms:created xsi:type="dcterms:W3CDTF">2022-06-12T18:32:28Z</dcterms:created>
  <dcterms:modified xsi:type="dcterms:W3CDTF">2022-06-28T17:03:09Z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0x010100411F579AD2F70A49804F4EA28C1D4862</vt:lpwstr>
  </property>
</Properties>
</file>